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TAOTLUS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METSAMATERJALI LADUSTAMISEKS JA LAADIMISEKS RIIGITEE MAALT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78.00000000000004" w:tblpY="1680"/>
        <w:tblW w:w="10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  <w:tblGridChange w:id="0">
          <w:tblGrid>
            <w:gridCol w:w="1527"/>
            <w:gridCol w:w="937"/>
            <w:gridCol w:w="3084"/>
            <w:gridCol w:w="1380"/>
            <w:gridCol w:w="1052"/>
            <w:gridCol w:w="313"/>
            <w:gridCol w:w="236"/>
            <w:gridCol w:w="236"/>
            <w:gridCol w:w="366"/>
            <w:gridCol w:w="761"/>
            <w:gridCol w:w="718"/>
          </w:tblGrid>
        </w:tblGridChange>
      </w:tblGrid>
      <w:tr>
        <w:trPr>
          <w:cantSplit w:val="0"/>
          <w:trHeight w:val="1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Taotleja nimi/nimetus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RK Grupp 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Registri- või isikukood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14073221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Asukoht/elukoht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Sireli 10, Räpina, Põlvamaa,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Vastutava kontaktisiku nimi, tel nr ja e-post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Kristjan Pärnaste, Tel 58519777, info@rkmetsad.ee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  <w:rtl w:val="0"/>
              </w:rPr>
              <w:t xml:space="preserve">Tee number11233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  <w:rtl w:val="0"/>
              </w:rPr>
              <w:t xml:space="preserve">Tee nimiKeibu-Alliklepa tee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  <w:rtl w:val="0"/>
              </w:rPr>
              <w:t xml:space="preserve">Sõidutee nr1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  <w:rtl w:val="0"/>
              </w:rPr>
              <w:t xml:space="preserve">Lõigu alguskm2.03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  <w:rtl w:val="0"/>
              </w:rPr>
              <w:t xml:space="preserve">Lõigu lõppkm2.359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  <w:rtl w:val="0"/>
              </w:rPr>
              <w:t xml:space="preserve">Lõigu pikkus0.329 km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color w:val="333333"/>
                <w:sz w:val="20"/>
                <w:szCs w:val="20"/>
                <w:highlight w:val="white"/>
                <w:rtl w:val="0"/>
              </w:rPr>
              <w:t xml:space="preserve">Ladustamine paremale teepoolele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kogus ja nimetus (ümar-/hakkepuit)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 tm ümarpuit</w:t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150 m3 hakkepuit</w:t>
            </w:r>
          </w:p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rPr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Ladustamise algus ja lõpp 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16.11.25-11.05.2026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riigiteelt laadimise aeg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06:00-21:00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Ajutise laoplatsi ja selle ümbruse korrastamise ja üleandmise lõpptähtaeg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11.05.26</w:t>
            </w:r>
          </w:p>
        </w:tc>
      </w:tr>
      <w:tr>
        <w:trPr>
          <w:cantSplit w:val="0"/>
          <w:trHeight w:val="146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Lisad –  </w:t>
            </w:r>
          </w:p>
          <w:p w:rsidR="00000000" w:rsidDel="00000000" w:rsidP="00000000" w:rsidRDefault="00000000" w:rsidRPr="00000000" w14:paraId="000000B8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laoplatsi asukoht plaanil/kaardil (kohustuslik)</w:t>
            </w:r>
          </w:p>
          <w:p w:rsidR="00000000" w:rsidDel="00000000" w:rsidP="00000000" w:rsidRDefault="00000000" w:rsidRPr="00000000" w14:paraId="000000B9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kooskõlastused (olemasolul)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(esindaja puhul)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kix.jfqdj3sh05vd" w:id="0"/>
            <w:bookmarkEnd w:id="0"/>
            <w:r w:rsidDel="00000000" w:rsidR="00000000" w:rsidRPr="00000000">
              <w:rPr>
                <w:rtl w:val="0"/>
              </w:rPr>
              <w:t xml:space="preserve">☐   Seadusjärgne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 ☒   Volitus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</w:t>
            </w:r>
          </w:p>
        </w:tc>
      </w:tr>
    </w:tbl>
    <w:p w:rsidR="00000000" w:rsidDel="00000000" w:rsidP="00000000" w:rsidRDefault="00000000" w:rsidRPr="00000000" w14:paraId="000000E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 w:val="1"/>
    <w:rsid w:val="002B3B9E"/>
    <w:pPr>
      <w:keepNext w:val="1"/>
      <w:outlineLvl w:val="0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qFormat w:val="1"/>
    <w:rsid w:val="002B3B9E"/>
    <w:pPr>
      <w:keepNext w:val="1"/>
      <w:framePr w:lines="0" w:hSpace="180" w:wrap="around" w:hAnchor="text" w:vAnchor="text" w:x="-347" w:y="1"/>
      <w:suppressOverlap w:val="1"/>
      <w:jc w:val="center"/>
      <w:outlineLvl w:val="1"/>
    </w:pPr>
    <w:rPr>
      <w:b w:val="1"/>
      <w:bCs w:val="1"/>
      <w:sz w:val="2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NoList" w:default="1">
    <w:name w:val="No List"/>
    <w:uiPriority w:val="99"/>
    <w:semiHidden w:val="1"/>
    <w:unhideWhenUsed w:val="1"/>
  </w:style>
  <w:style w:type="paragraph" w:styleId="xl27" w:customStyle="1">
    <w:name w:val="xl27"/>
    <w:basedOn w:val="Normal"/>
    <w:rsid w:val="002B3B9E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hAnsi="Arial"/>
      <w:sz w:val="22"/>
      <w:szCs w:val="22"/>
    </w:rPr>
  </w:style>
  <w:style w:type="paragraph" w:styleId="BlockText">
    <w:name w:val="Block Text"/>
    <w:basedOn w:val="Normal"/>
    <w:semiHidden w:val="1"/>
    <w:rsid w:val="008D7A3C"/>
    <w:pPr>
      <w:ind w:left="709" w:right="-218"/>
      <w:jc w:val="both"/>
    </w:pPr>
    <w:rPr>
      <w:b w:val="1"/>
      <w:bCs w:val="1"/>
      <w:lang w:eastAsia="et-E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6E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E6E66"/>
    <w:rPr>
      <w:rFonts w:ascii="Tahoma" w:cs="Tahoma" w:hAnsi="Tahoma"/>
      <w:sz w:val="16"/>
      <w:szCs w:val="16"/>
      <w:lang w:eastAsia="en-US" w:val="en-US"/>
    </w:rPr>
  </w:style>
  <w:style w:type="character" w:styleId="Hyperlink">
    <w:name w:val="Hyperlink"/>
    <w:uiPriority w:val="99"/>
    <w:unhideWhenUsed w:val="1"/>
    <w:rsid w:val="00CB1139"/>
    <w:rPr>
      <w:color w:val="0000ff"/>
      <w:u w:val="single"/>
    </w:rPr>
  </w:style>
  <w:style w:type="paragraph" w:styleId="kirjapealkiri" w:customStyle="1">
    <w:name w:val="kirjapealkiri"/>
    <w:basedOn w:val="Normal"/>
    <w:next w:val="Normal"/>
    <w:rsid w:val="005A6047"/>
    <w:pPr>
      <w:spacing w:after="240" w:before="960"/>
      <w:ind w:right="4253"/>
    </w:pPr>
  </w:style>
  <w:style w:type="paragraph" w:styleId="NoSpacing">
    <w:name w:val="No Spacing"/>
    <w:uiPriority w:val="1"/>
    <w:qFormat w:val="1"/>
    <w:rsid w:val="002B61D9"/>
    <w:rPr>
      <w:sz w:val="24"/>
      <w:szCs w:val="24"/>
      <w:lang w:eastAsia="en-US" w:val="en-US"/>
    </w:rPr>
  </w:style>
  <w:style w:type="table" w:styleId="TableGrid">
    <w:name w:val="Table Grid"/>
    <w:basedOn w:val="TableNormal"/>
    <w:uiPriority w:val="59"/>
    <w:rsid w:val="00B13B6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 w:val="1"/>
    </w:t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nr9p+x6h+yQE7tZOhhhO9uCmw==">CgMxLjAyEGtpeC5qZnFkajNzaDA1dmQ4AHIhMTZYSTIzUjEyalpxaGVTX2xiSW8yS2E4ZjhyeUp2cVY4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kristjan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b1f3da5a73c12211a3596b24f482ed5aaf8405c79afa465015d55ddd149cdd81</vt:lpwstr>
  </property>
</Properties>
</file>